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E14" w:rsidRPr="00501E14" w:rsidRDefault="00501E14" w:rsidP="00501E14">
      <w:pPr>
        <w:rPr>
          <w:rFonts w:ascii="Arial" w:hAnsi="Arial" w:cs="Arial"/>
          <w:b/>
          <w:sz w:val="30"/>
          <w:szCs w:val="30"/>
          <w:lang w:val="fr-BE"/>
        </w:rPr>
      </w:pPr>
      <w:r w:rsidRPr="00501E14">
        <w:rPr>
          <w:rFonts w:ascii="Arial" w:hAnsi="Arial" w:cs="Arial"/>
          <w:noProof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15.85pt;margin-top:0;width:179.9pt;height:240.4pt;z-index:251659264;mso-position-horizontal:right;mso-position-horizontal-relative:margin;mso-position-vertical:top;mso-position-vertical-relative:margin;mso-width-relative:page;mso-height-relative:page">
            <v:imagedata r:id="rId6" o:title="IMG_20191210_160048"/>
            <w10:wrap type="square" anchorx="margin" anchory="margin"/>
          </v:shape>
        </w:pict>
      </w:r>
      <w:r w:rsidRPr="00501E14">
        <w:rPr>
          <w:rFonts w:ascii="Arial" w:hAnsi="Arial" w:cs="Arial"/>
          <w:b/>
          <w:sz w:val="30"/>
          <w:szCs w:val="30"/>
          <w:lang w:val="fr-BE"/>
        </w:rPr>
        <w:t>Dr. Charlotte BOUVIER</w:t>
      </w:r>
      <w:r w:rsidRPr="00501E14">
        <w:rPr>
          <w:rFonts w:ascii="Arial" w:hAnsi="Arial" w:cs="Arial"/>
          <w:b/>
          <w:sz w:val="30"/>
          <w:szCs w:val="30"/>
          <w:lang w:val="fr-BE"/>
        </w:rPr>
        <w:t xml:space="preserve">, </w:t>
      </w:r>
      <w:proofErr w:type="spellStart"/>
      <w:r w:rsidRPr="00501E14">
        <w:rPr>
          <w:rFonts w:ascii="Arial" w:hAnsi="Arial" w:cs="Arial"/>
          <w:b/>
          <w:sz w:val="30"/>
          <w:szCs w:val="30"/>
          <w:lang w:val="fr-BE"/>
        </w:rPr>
        <w:t>Qualified</w:t>
      </w:r>
      <w:proofErr w:type="spellEnd"/>
      <w:r w:rsidRPr="00501E14">
        <w:rPr>
          <w:rFonts w:ascii="Arial" w:hAnsi="Arial" w:cs="Arial"/>
          <w:b/>
          <w:sz w:val="30"/>
          <w:szCs w:val="30"/>
          <w:lang w:val="fr-BE"/>
        </w:rPr>
        <w:t xml:space="preserve"> attaché</w:t>
      </w:r>
      <w:r w:rsidRPr="00501E14">
        <w:rPr>
          <w:rFonts w:ascii="Arial" w:hAnsi="Arial" w:cs="Arial"/>
          <w:b/>
          <w:sz w:val="30"/>
          <w:szCs w:val="30"/>
          <w:lang w:val="fr-BE"/>
        </w:rPr>
        <w:br/>
      </w:r>
    </w:p>
    <w:p w:rsidR="00501E14" w:rsidRPr="00501E14" w:rsidRDefault="00501E14" w:rsidP="00501E14">
      <w:pPr>
        <w:rPr>
          <w:rFonts w:ascii="Arial" w:hAnsi="Arial" w:cs="Arial"/>
          <w:sz w:val="30"/>
          <w:szCs w:val="30"/>
          <w:lang w:val="fr-BE"/>
        </w:rPr>
      </w:pPr>
      <w:r w:rsidRPr="00501E14">
        <w:rPr>
          <w:rFonts w:ascii="Arial" w:hAnsi="Arial" w:cs="Arial"/>
          <w:sz w:val="30"/>
          <w:szCs w:val="30"/>
          <w:lang w:val="fr-BE"/>
        </w:rPr>
        <w:t xml:space="preserve">Public Service of </w:t>
      </w:r>
      <w:proofErr w:type="spellStart"/>
      <w:r w:rsidRPr="00501E14">
        <w:rPr>
          <w:rFonts w:ascii="Arial" w:hAnsi="Arial" w:cs="Arial"/>
          <w:sz w:val="30"/>
          <w:szCs w:val="30"/>
          <w:lang w:val="fr-BE"/>
        </w:rPr>
        <w:t>Wallonia</w:t>
      </w:r>
      <w:proofErr w:type="spellEnd"/>
      <w:r w:rsidRPr="00501E14">
        <w:rPr>
          <w:rFonts w:ascii="Arial" w:hAnsi="Arial" w:cs="Arial"/>
          <w:sz w:val="30"/>
          <w:szCs w:val="30"/>
          <w:lang w:val="fr-BE"/>
        </w:rPr>
        <w:t xml:space="preserve"> </w:t>
      </w:r>
    </w:p>
    <w:p w:rsidR="00501E14" w:rsidRPr="00501E14" w:rsidRDefault="00501E14" w:rsidP="00501E14">
      <w:pPr>
        <w:rPr>
          <w:rFonts w:ascii="Arial" w:hAnsi="Arial" w:cs="Arial"/>
          <w:sz w:val="30"/>
          <w:szCs w:val="30"/>
          <w:lang w:val="fr-BE"/>
        </w:rPr>
      </w:pPr>
      <w:r w:rsidRPr="00501E14">
        <w:rPr>
          <w:rFonts w:ascii="Arial" w:hAnsi="Arial" w:cs="Arial"/>
          <w:sz w:val="30"/>
          <w:szCs w:val="30"/>
          <w:lang w:val="fr-BE"/>
        </w:rPr>
        <w:t xml:space="preserve">Agriculture, Natural </w:t>
      </w:r>
      <w:proofErr w:type="spellStart"/>
      <w:r w:rsidRPr="00501E14">
        <w:rPr>
          <w:rFonts w:ascii="Arial" w:hAnsi="Arial" w:cs="Arial"/>
          <w:sz w:val="30"/>
          <w:szCs w:val="30"/>
          <w:lang w:val="fr-BE"/>
        </w:rPr>
        <w:t>Resources</w:t>
      </w:r>
      <w:proofErr w:type="spellEnd"/>
      <w:r w:rsidRPr="00501E14">
        <w:rPr>
          <w:rFonts w:ascii="Arial" w:hAnsi="Arial" w:cs="Arial"/>
          <w:sz w:val="30"/>
          <w:szCs w:val="30"/>
          <w:lang w:val="fr-BE"/>
        </w:rPr>
        <w:t xml:space="preserve"> and </w:t>
      </w:r>
      <w:proofErr w:type="spellStart"/>
      <w:r w:rsidRPr="00501E14">
        <w:rPr>
          <w:rFonts w:ascii="Arial" w:hAnsi="Arial" w:cs="Arial"/>
          <w:sz w:val="30"/>
          <w:szCs w:val="30"/>
          <w:lang w:val="fr-BE"/>
        </w:rPr>
        <w:t>Environment</w:t>
      </w:r>
      <w:proofErr w:type="spellEnd"/>
    </w:p>
    <w:p w:rsidR="00501E14" w:rsidRPr="00501E14" w:rsidRDefault="00501E14" w:rsidP="00501E14">
      <w:pPr>
        <w:rPr>
          <w:rFonts w:ascii="Arial" w:hAnsi="Arial" w:cs="Arial"/>
          <w:sz w:val="30"/>
          <w:szCs w:val="30"/>
          <w:lang w:val="fr-BE"/>
        </w:rPr>
      </w:pPr>
      <w:proofErr w:type="spellStart"/>
      <w:r w:rsidRPr="00501E14">
        <w:rPr>
          <w:rFonts w:ascii="Arial" w:hAnsi="Arial" w:cs="Arial"/>
          <w:sz w:val="30"/>
          <w:szCs w:val="30"/>
          <w:lang w:val="fr-BE"/>
        </w:rPr>
        <w:t>Directorate</w:t>
      </w:r>
      <w:proofErr w:type="spellEnd"/>
      <w:r w:rsidRPr="00501E14">
        <w:rPr>
          <w:rFonts w:ascii="Arial" w:hAnsi="Arial" w:cs="Arial"/>
          <w:sz w:val="30"/>
          <w:szCs w:val="30"/>
          <w:lang w:val="fr-BE"/>
        </w:rPr>
        <w:t xml:space="preserve"> of Coordination and Concertation</w:t>
      </w:r>
    </w:p>
    <w:p w:rsidR="00501E14" w:rsidRPr="00501E14" w:rsidRDefault="00501E14" w:rsidP="00501E14">
      <w:pPr>
        <w:rPr>
          <w:rFonts w:ascii="Arial" w:hAnsi="Arial" w:cs="Arial"/>
          <w:sz w:val="30"/>
          <w:szCs w:val="30"/>
          <w:lang w:val="fr-BE"/>
        </w:rPr>
      </w:pPr>
      <w:r w:rsidRPr="00501E14">
        <w:rPr>
          <w:rFonts w:ascii="Arial" w:hAnsi="Arial" w:cs="Arial"/>
          <w:sz w:val="30"/>
          <w:szCs w:val="30"/>
          <w:lang w:val="fr-BE"/>
        </w:rPr>
        <w:t xml:space="preserve">Rue de </w:t>
      </w:r>
      <w:r w:rsidRPr="00501E14">
        <w:rPr>
          <w:rFonts w:ascii="Arial" w:hAnsi="Arial" w:cs="Arial"/>
          <w:sz w:val="30"/>
          <w:szCs w:val="30"/>
          <w:lang w:val="fr-BE"/>
        </w:rPr>
        <w:t>Trèves, 45</w:t>
      </w:r>
      <w:bookmarkStart w:id="0" w:name="_GoBack"/>
      <w:bookmarkEnd w:id="0"/>
      <w:r w:rsidRPr="00501E14">
        <w:rPr>
          <w:rFonts w:ascii="Arial" w:hAnsi="Arial" w:cs="Arial"/>
          <w:sz w:val="30"/>
          <w:szCs w:val="30"/>
          <w:lang w:val="fr-BE"/>
        </w:rPr>
        <w:br/>
      </w:r>
      <w:r w:rsidRPr="00501E14">
        <w:rPr>
          <w:rFonts w:ascii="Arial" w:hAnsi="Arial" w:cs="Arial"/>
          <w:sz w:val="30"/>
          <w:szCs w:val="30"/>
          <w:lang w:val="fr-BE"/>
        </w:rPr>
        <w:t xml:space="preserve">1040 </w:t>
      </w:r>
      <w:r w:rsidRPr="00501E14">
        <w:rPr>
          <w:rFonts w:ascii="Arial" w:hAnsi="Arial" w:cs="Arial"/>
          <w:sz w:val="30"/>
          <w:szCs w:val="30"/>
          <w:lang w:val="fr-BE"/>
        </w:rPr>
        <w:t>–</w:t>
      </w:r>
      <w:r w:rsidRPr="00501E14">
        <w:rPr>
          <w:rFonts w:ascii="Arial" w:hAnsi="Arial" w:cs="Arial"/>
          <w:sz w:val="30"/>
          <w:szCs w:val="30"/>
          <w:lang w:val="fr-BE"/>
        </w:rPr>
        <w:t xml:space="preserve"> BRUSSELS</w:t>
      </w:r>
      <w:r w:rsidRPr="00501E14">
        <w:rPr>
          <w:rFonts w:ascii="Arial" w:hAnsi="Arial" w:cs="Arial"/>
          <w:sz w:val="30"/>
          <w:szCs w:val="30"/>
          <w:lang w:val="fr-BE"/>
        </w:rPr>
        <w:br/>
      </w:r>
    </w:p>
    <w:p w:rsidR="00501E14" w:rsidRPr="00501E14" w:rsidRDefault="00501E14" w:rsidP="00501E14">
      <w:pPr>
        <w:rPr>
          <w:rFonts w:ascii="Arial" w:hAnsi="Arial" w:cs="Arial"/>
          <w:sz w:val="30"/>
          <w:szCs w:val="30"/>
          <w:lang w:val="fr-BE"/>
        </w:rPr>
      </w:pPr>
      <w:r>
        <w:rPr>
          <w:rFonts w:ascii="Arial" w:hAnsi="Arial" w:cs="Arial"/>
          <w:sz w:val="30"/>
          <w:szCs w:val="30"/>
          <w:lang w:val="fr-BE"/>
        </w:rPr>
        <w:t xml:space="preserve">Tel. </w:t>
      </w:r>
      <w:r w:rsidRPr="00501E14">
        <w:rPr>
          <w:rFonts w:ascii="Arial" w:hAnsi="Arial" w:cs="Arial"/>
          <w:sz w:val="30"/>
          <w:szCs w:val="30"/>
          <w:lang w:val="fr-BE"/>
        </w:rPr>
        <w:t xml:space="preserve"> </w:t>
      </w:r>
      <w:r>
        <w:rPr>
          <w:rFonts w:ascii="Arial" w:hAnsi="Arial" w:cs="Arial"/>
          <w:sz w:val="30"/>
          <w:szCs w:val="30"/>
          <w:lang w:val="fr-BE"/>
        </w:rPr>
        <w:tab/>
      </w:r>
      <w:r w:rsidRPr="00501E14">
        <w:rPr>
          <w:rFonts w:ascii="Arial" w:hAnsi="Arial" w:cs="Arial"/>
          <w:sz w:val="30"/>
          <w:szCs w:val="30"/>
          <w:lang w:val="fr-BE"/>
        </w:rPr>
        <w:t xml:space="preserve">+32 (0)2 233 83 </w:t>
      </w:r>
      <w:r w:rsidRPr="00501E14">
        <w:rPr>
          <w:rFonts w:ascii="Arial" w:hAnsi="Arial" w:cs="Arial"/>
          <w:sz w:val="30"/>
          <w:szCs w:val="30"/>
          <w:lang w:val="fr-BE"/>
        </w:rPr>
        <w:br/>
      </w:r>
      <w:r>
        <w:rPr>
          <w:rFonts w:ascii="Arial" w:hAnsi="Arial" w:cs="Arial"/>
          <w:sz w:val="30"/>
          <w:szCs w:val="30"/>
          <w:lang w:val="fr-BE"/>
        </w:rPr>
        <w:t>Mail</w:t>
      </w:r>
      <w:r w:rsidRPr="00501E14">
        <w:rPr>
          <w:rFonts w:ascii="Arial" w:hAnsi="Arial" w:cs="Arial"/>
          <w:sz w:val="30"/>
          <w:szCs w:val="30"/>
          <w:lang w:val="fr-BE"/>
        </w:rPr>
        <w:t xml:space="preserve"> </w:t>
      </w:r>
      <w:hyperlink r:id="rId7" w:history="1">
        <w:r w:rsidRPr="00501E14">
          <w:rPr>
            <w:rStyle w:val="Hyperlink"/>
            <w:rFonts w:ascii="Arial" w:hAnsi="Arial" w:cs="Arial"/>
            <w:sz w:val="30"/>
            <w:szCs w:val="30"/>
            <w:lang w:val="fr-BE"/>
          </w:rPr>
          <w:t>charlotte.bouvier@spw.wallonie.be</w:t>
        </w:r>
      </w:hyperlink>
      <w:r w:rsidRPr="00501E14">
        <w:rPr>
          <w:rFonts w:ascii="Arial" w:hAnsi="Arial" w:cs="Arial"/>
          <w:sz w:val="30"/>
          <w:szCs w:val="30"/>
          <w:lang w:val="fr-BE"/>
        </w:rPr>
        <w:t xml:space="preserve"> </w:t>
      </w:r>
    </w:p>
    <w:p w:rsidR="00E65149" w:rsidRPr="00501E14" w:rsidRDefault="00501E14">
      <w:pPr>
        <w:rPr>
          <w:rFonts w:ascii="Arial" w:hAnsi="Arial" w:cs="Arial"/>
          <w:sz w:val="30"/>
          <w:szCs w:val="30"/>
        </w:rPr>
      </w:pPr>
      <w:r w:rsidRPr="00501E14">
        <w:rPr>
          <w:rFonts w:ascii="Arial" w:hAnsi="Arial" w:cs="Arial"/>
          <w:sz w:val="30"/>
          <w:szCs w:val="30"/>
        </w:rPr>
        <w:t xml:space="preserve">Web </w:t>
      </w:r>
      <w:r w:rsidRPr="00501E14">
        <w:rPr>
          <w:rFonts w:ascii="Arial" w:hAnsi="Arial" w:cs="Arial"/>
          <w:sz w:val="30"/>
          <w:szCs w:val="30"/>
        </w:rPr>
        <w:tab/>
      </w:r>
      <w:hyperlink r:id="rId8" w:history="1">
        <w:r w:rsidRPr="007C4C61">
          <w:rPr>
            <w:rStyle w:val="Hyperlink"/>
            <w:rFonts w:ascii="Arial" w:hAnsi="Arial" w:cs="Arial"/>
            <w:sz w:val="30"/>
            <w:szCs w:val="30"/>
          </w:rPr>
          <w:t>www.wallonie.be</w:t>
        </w:r>
      </w:hyperlink>
      <w:r>
        <w:rPr>
          <w:rFonts w:ascii="Arial" w:hAnsi="Arial" w:cs="Arial"/>
          <w:sz w:val="30"/>
          <w:szCs w:val="30"/>
        </w:rPr>
        <w:t xml:space="preserve"> </w:t>
      </w:r>
    </w:p>
    <w:sectPr w:rsidR="00E65149" w:rsidRPr="00501E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FB7" w:rsidRDefault="00184FB7" w:rsidP="006B00F7">
      <w:r>
        <w:separator/>
      </w:r>
    </w:p>
  </w:endnote>
  <w:endnote w:type="continuationSeparator" w:id="0">
    <w:p w:rsidR="00184FB7" w:rsidRDefault="00184FB7" w:rsidP="006B0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0F7" w:rsidRDefault="006B00F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0F7" w:rsidRDefault="006B00F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0F7" w:rsidRDefault="006B00F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FB7" w:rsidRDefault="00184FB7" w:rsidP="006B00F7">
      <w:r>
        <w:separator/>
      </w:r>
    </w:p>
  </w:footnote>
  <w:footnote w:type="continuationSeparator" w:id="0">
    <w:p w:rsidR="00184FB7" w:rsidRDefault="00184FB7" w:rsidP="006B00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0F7" w:rsidRDefault="006B00F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0F7" w:rsidRDefault="006B00F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0F7" w:rsidRDefault="006B00F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0F7"/>
    <w:rsid w:val="00184FB7"/>
    <w:rsid w:val="00501E14"/>
    <w:rsid w:val="006B00F7"/>
    <w:rsid w:val="00E6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898368"/>
  <w15:chartTrackingRefBased/>
  <w15:docId w15:val="{2B385B64-9457-4AE8-808C-2DC7ADC35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1E14"/>
    <w:pPr>
      <w:spacing w:after="0" w:line="240" w:lineRule="auto"/>
    </w:pPr>
    <w:rPr>
      <w:rFonts w:ascii="Calibri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B00F7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6B00F7"/>
  </w:style>
  <w:style w:type="paragraph" w:styleId="Fuzeile">
    <w:name w:val="footer"/>
    <w:basedOn w:val="Standard"/>
    <w:link w:val="FuzeileZchn"/>
    <w:uiPriority w:val="99"/>
    <w:unhideWhenUsed/>
    <w:rsid w:val="006B00F7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6B00F7"/>
  </w:style>
  <w:style w:type="character" w:styleId="Hyperlink">
    <w:name w:val="Hyperlink"/>
    <w:basedOn w:val="Absatz-Standardschriftart"/>
    <w:uiPriority w:val="99"/>
    <w:unhideWhenUsed/>
    <w:rsid w:val="00501E1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2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llonie.be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charlotte.bouvier@spw.wallonie.be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328</Characters>
  <Application>Microsoft Office Word</Application>
  <DocSecurity>0</DocSecurity>
  <Lines>2</Lines>
  <Paragraphs>1</Paragraphs>
  <ScaleCrop>false</ScaleCrop>
  <Company>Benutzerservice der Behörden im GB UV</Company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Kulau, Irene (STMUV)</dc:creator>
  <cp:keywords/>
  <dc:description/>
  <cp:lastModifiedBy>Kulau, Irene (STMUV)</cp:lastModifiedBy>
  <cp:revision>3</cp:revision>
  <dcterms:created xsi:type="dcterms:W3CDTF">2022-02-23T10:10:00Z</dcterms:created>
  <dcterms:modified xsi:type="dcterms:W3CDTF">2022-02-23T10:14:00Z</dcterms:modified>
</cp:coreProperties>
</file>